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afterLines="100"/>
        <w:ind w:firstLine="640"/>
        <w:jc w:val="center"/>
        <w:rPr>
          <w:rFonts w:ascii="小标宋" w:hAnsi="华文中宋" w:eastAsia="小标宋"/>
          <w:sz w:val="36"/>
          <w:szCs w:val="30"/>
        </w:rPr>
      </w:pPr>
      <w:r>
        <w:rPr>
          <w:rFonts w:hint="eastAsia" w:ascii="小标宋" w:hAnsi="华文中宋" w:eastAsia="小标宋"/>
          <w:sz w:val="36"/>
          <w:szCs w:val="30"/>
        </w:rPr>
        <w:t>中国自动化学会学科科学传播专家推荐表</w:t>
      </w:r>
    </w:p>
    <w:p>
      <w:pPr>
        <w:spacing w:beforeLines="50" w:line="580" w:lineRule="exact"/>
        <w:ind w:firstLine="280" w:firstLineChars="100"/>
        <w:jc w:val="left"/>
        <w:rPr>
          <w:rFonts w:ascii="小标宋" w:eastAsia="小标宋"/>
          <w:sz w:val="28"/>
          <w:szCs w:val="36"/>
          <w:u w:val="single"/>
        </w:rPr>
      </w:pPr>
      <w:r>
        <w:rPr>
          <w:rFonts w:hint="eastAsia" w:ascii="小标宋" w:eastAsia="小标宋"/>
          <w:sz w:val="28"/>
          <w:szCs w:val="36"/>
        </w:rPr>
        <w:t>所选二级学科：</w:t>
      </w:r>
      <w:r>
        <w:rPr>
          <w:rFonts w:hint="eastAsia" w:ascii="小标宋" w:eastAsia="小标宋"/>
          <w:sz w:val="28"/>
          <w:szCs w:val="36"/>
          <w:u w:val="single"/>
        </w:rPr>
        <w:t xml:space="preserve">                                    </w:t>
      </w:r>
    </w:p>
    <w:p>
      <w:pPr>
        <w:spacing w:line="580" w:lineRule="exact"/>
        <w:ind w:firstLine="280" w:firstLineChars="100"/>
        <w:jc w:val="left"/>
        <w:rPr>
          <w:rFonts w:ascii="小标宋" w:eastAsia="小标宋"/>
          <w:sz w:val="28"/>
          <w:szCs w:val="36"/>
        </w:rPr>
      </w:pPr>
    </w:p>
    <w:tbl>
      <w:tblPr>
        <w:tblStyle w:val="5"/>
        <w:tblW w:w="90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92"/>
        <w:gridCol w:w="827"/>
        <w:gridCol w:w="875"/>
        <w:gridCol w:w="1417"/>
        <w:gridCol w:w="426"/>
        <w:gridCol w:w="709"/>
        <w:gridCol w:w="882"/>
        <w:gridCol w:w="961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性别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民族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出生地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工作单位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职务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职称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联系电话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手机号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通信地址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邮政编码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主要从事学科、专业或行业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学术界担任社会职务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过去两年曾经参加的影响较大的科普工作</w:t>
            </w:r>
          </w:p>
        </w:tc>
        <w:tc>
          <w:tcPr>
            <w:tcW w:w="6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领衔创作的科普作品</w:t>
            </w:r>
          </w:p>
        </w:tc>
        <w:tc>
          <w:tcPr>
            <w:tcW w:w="6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exact"/>
        </w:trPr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color w:val="000000"/>
                <w:sz w:val="22"/>
              </w:rPr>
              <w:t>推荐意见（加盖公章）</w:t>
            </w:r>
          </w:p>
        </w:tc>
        <w:tc>
          <w:tcPr>
            <w:tcW w:w="6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1D6"/>
    <w:rsid w:val="001148E1"/>
    <w:rsid w:val="00240A31"/>
    <w:rsid w:val="00284DEC"/>
    <w:rsid w:val="003301D6"/>
    <w:rsid w:val="00526B17"/>
    <w:rsid w:val="00596602"/>
    <w:rsid w:val="006617AD"/>
    <w:rsid w:val="00777C87"/>
    <w:rsid w:val="009A77FB"/>
    <w:rsid w:val="00AC4BB9"/>
    <w:rsid w:val="00CA46AE"/>
    <w:rsid w:val="00E41859"/>
    <w:rsid w:val="47D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2013-10-25T05:53:00Z</dcterms:created>
  <dc:creator>微软用户</dc:creator>
  <cp:lastModifiedBy>欲死</cp:lastModifiedBy>
  <dcterms:modified xsi:type="dcterms:W3CDTF">2018-11-13T01:46:06Z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